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10D00" w14:textId="77777777" w:rsidR="00341DFD" w:rsidRPr="003D395E" w:rsidRDefault="00341DFD" w:rsidP="00341DFD">
      <w:pPr>
        <w:jc w:val="center"/>
        <w:rPr>
          <w:rFonts w:ascii="Arial" w:hAnsi="Arial" w:cs="Arial"/>
          <w:b/>
          <w:color w:val="004A80"/>
        </w:rPr>
      </w:pPr>
      <w:r w:rsidRPr="003D395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BE3C356" wp14:editId="5BC991FB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4303392" cy="23907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ntley GivingTuesday Logo 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392" cy="2390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C8761" w14:textId="77777777" w:rsidR="00341DFD" w:rsidRPr="003D395E" w:rsidRDefault="00341DFD" w:rsidP="00341DFD">
      <w:pPr>
        <w:jc w:val="center"/>
        <w:rPr>
          <w:rFonts w:ascii="Arial" w:hAnsi="Arial" w:cs="Arial"/>
          <w:b/>
          <w:color w:val="004A80"/>
          <w:sz w:val="28"/>
        </w:rPr>
      </w:pPr>
    </w:p>
    <w:p w14:paraId="08224791" w14:textId="77777777" w:rsidR="00081D9D" w:rsidRPr="003D395E" w:rsidRDefault="00081D9D" w:rsidP="00341DFD">
      <w:pPr>
        <w:jc w:val="center"/>
        <w:rPr>
          <w:rFonts w:ascii="Arial" w:hAnsi="Arial" w:cs="Arial"/>
          <w:b/>
          <w:color w:val="004A80"/>
          <w:sz w:val="28"/>
        </w:rPr>
      </w:pPr>
    </w:p>
    <w:p w14:paraId="2620496A" w14:textId="77777777" w:rsidR="00081D9D" w:rsidRPr="003D395E" w:rsidRDefault="00081D9D" w:rsidP="00341DFD">
      <w:pPr>
        <w:jc w:val="center"/>
        <w:rPr>
          <w:rFonts w:ascii="Arial" w:hAnsi="Arial" w:cs="Arial"/>
          <w:b/>
          <w:color w:val="004A80"/>
          <w:sz w:val="28"/>
        </w:rPr>
      </w:pPr>
    </w:p>
    <w:p w14:paraId="3FAD22C7" w14:textId="77777777" w:rsidR="00341DFD" w:rsidRPr="003D395E" w:rsidRDefault="003D395E" w:rsidP="00341DFD">
      <w:pPr>
        <w:jc w:val="center"/>
        <w:rPr>
          <w:rFonts w:ascii="Arial" w:eastAsia="Times New Roman" w:hAnsi="Arial" w:cs="Arial"/>
          <w:b/>
          <w:color w:val="0075BE"/>
          <w:sz w:val="32"/>
        </w:rPr>
      </w:pPr>
      <w:r w:rsidRPr="003D395E">
        <w:rPr>
          <w:rFonts w:ascii="Arial" w:eastAsia="Times New Roman" w:hAnsi="Arial" w:cs="Arial"/>
          <w:b/>
          <w:color w:val="0075BE"/>
          <w:sz w:val="32"/>
        </w:rPr>
        <w:t>Communication Schedule</w:t>
      </w:r>
    </w:p>
    <w:p w14:paraId="701BF9C4" w14:textId="77777777" w:rsidR="003D395E" w:rsidRPr="003D395E" w:rsidRDefault="003D395E" w:rsidP="00341DFD">
      <w:pPr>
        <w:jc w:val="center"/>
        <w:rPr>
          <w:rFonts w:ascii="Arial" w:eastAsia="Times New Roman" w:hAnsi="Arial" w:cs="Arial"/>
          <w:b/>
          <w:color w:val="0075BE"/>
          <w:sz w:val="32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2340"/>
        <w:gridCol w:w="3690"/>
      </w:tblGrid>
      <w:tr w:rsidR="003D395E" w:rsidRPr="003D395E" w14:paraId="1B8B7856" w14:textId="77777777" w:rsidTr="004D7D65">
        <w:trPr>
          <w:jc w:val="center"/>
        </w:trPr>
        <w:tc>
          <w:tcPr>
            <w:tcW w:w="1885" w:type="dxa"/>
          </w:tcPr>
          <w:p w14:paraId="7C49CD5C" w14:textId="77777777" w:rsidR="003D395E" w:rsidRPr="003D395E" w:rsidRDefault="003D395E" w:rsidP="004D7D65">
            <w:pPr>
              <w:rPr>
                <w:rFonts w:ascii="Arial" w:hAnsi="Arial" w:cs="Arial"/>
                <w:b/>
                <w:color w:val="0075BE"/>
              </w:rPr>
            </w:pPr>
            <w:r w:rsidRPr="003D395E">
              <w:rPr>
                <w:rFonts w:ascii="Arial" w:hAnsi="Arial" w:cs="Arial"/>
                <w:b/>
                <w:color w:val="0075BE"/>
              </w:rPr>
              <w:t>Date</w:t>
            </w:r>
          </w:p>
        </w:tc>
        <w:tc>
          <w:tcPr>
            <w:tcW w:w="2340" w:type="dxa"/>
          </w:tcPr>
          <w:p w14:paraId="365837B0" w14:textId="77777777" w:rsidR="003D395E" w:rsidRPr="003D395E" w:rsidRDefault="003D395E" w:rsidP="004D7D65">
            <w:pPr>
              <w:rPr>
                <w:rFonts w:ascii="Arial" w:hAnsi="Arial" w:cs="Arial"/>
                <w:b/>
                <w:color w:val="0075BE"/>
              </w:rPr>
            </w:pPr>
            <w:r w:rsidRPr="003D395E">
              <w:rPr>
                <w:rFonts w:ascii="Arial" w:hAnsi="Arial" w:cs="Arial"/>
                <w:b/>
                <w:color w:val="0075BE"/>
              </w:rPr>
              <w:t>Vehicle</w:t>
            </w:r>
          </w:p>
        </w:tc>
        <w:tc>
          <w:tcPr>
            <w:tcW w:w="3690" w:type="dxa"/>
          </w:tcPr>
          <w:p w14:paraId="715D18C0" w14:textId="77777777" w:rsidR="003D395E" w:rsidRPr="003D395E" w:rsidRDefault="003D395E" w:rsidP="004D7D65">
            <w:pPr>
              <w:rPr>
                <w:rFonts w:ascii="Arial" w:hAnsi="Arial" w:cs="Arial"/>
                <w:b/>
                <w:color w:val="0075BE"/>
              </w:rPr>
            </w:pPr>
            <w:r w:rsidRPr="003D395E">
              <w:rPr>
                <w:rFonts w:ascii="Arial" w:hAnsi="Arial" w:cs="Arial"/>
                <w:b/>
                <w:color w:val="0075BE"/>
              </w:rPr>
              <w:t>Action</w:t>
            </w:r>
          </w:p>
        </w:tc>
      </w:tr>
      <w:tr w:rsidR="003D395E" w:rsidRPr="003D395E" w14:paraId="0378497E" w14:textId="77777777" w:rsidTr="004D7D65">
        <w:trPr>
          <w:jc w:val="center"/>
        </w:trPr>
        <w:tc>
          <w:tcPr>
            <w:tcW w:w="1885" w:type="dxa"/>
          </w:tcPr>
          <w:p w14:paraId="50943503" w14:textId="77777777" w:rsidR="003D395E" w:rsidRPr="003D395E" w:rsidRDefault="003D395E" w:rsidP="004D7D65">
            <w:pPr>
              <w:rPr>
                <w:rFonts w:ascii="Arial" w:hAnsi="Arial" w:cs="Arial"/>
                <w:color w:val="516570"/>
              </w:rPr>
            </w:pPr>
            <w:r w:rsidRPr="003D395E">
              <w:rPr>
                <w:rFonts w:ascii="Arial" w:hAnsi="Arial" w:cs="Arial"/>
                <w:color w:val="516570"/>
              </w:rPr>
              <w:t>March 11</w:t>
            </w:r>
          </w:p>
        </w:tc>
        <w:tc>
          <w:tcPr>
            <w:tcW w:w="2340" w:type="dxa"/>
          </w:tcPr>
          <w:p w14:paraId="60C28FA7" w14:textId="77777777" w:rsidR="003D395E" w:rsidRPr="003D395E" w:rsidRDefault="003D395E" w:rsidP="004D7D65">
            <w:pPr>
              <w:rPr>
                <w:rFonts w:ascii="Arial" w:hAnsi="Arial" w:cs="Arial"/>
                <w:color w:val="516570"/>
              </w:rPr>
            </w:pPr>
            <w:r w:rsidRPr="003D395E">
              <w:rPr>
                <w:rFonts w:ascii="Arial" w:hAnsi="Arial" w:cs="Arial"/>
                <w:color w:val="516570"/>
              </w:rPr>
              <w:t>Email and Social Media</w:t>
            </w:r>
          </w:p>
        </w:tc>
        <w:tc>
          <w:tcPr>
            <w:tcW w:w="3690" w:type="dxa"/>
          </w:tcPr>
          <w:p w14:paraId="230DD229" w14:textId="77777777" w:rsidR="003D395E" w:rsidRPr="003D395E" w:rsidRDefault="00DE6068" w:rsidP="004D7D6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color w:val="516570"/>
              </w:rPr>
            </w:pPr>
            <w:hyperlink r:id="rId9" w:history="1">
              <w:r w:rsidR="003D395E" w:rsidRPr="008C4992">
                <w:rPr>
                  <w:rStyle w:val="Hyperlink"/>
                  <w:rFonts w:ascii="Arial" w:hAnsi="Arial" w:cs="Arial"/>
                </w:rPr>
                <w:t>Make your gift</w:t>
              </w:r>
            </w:hyperlink>
          </w:p>
          <w:p w14:paraId="64443639" w14:textId="77777777" w:rsidR="003D395E" w:rsidRPr="003D395E" w:rsidRDefault="003D395E" w:rsidP="004D7D6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color w:val="516570"/>
              </w:rPr>
            </w:pPr>
            <w:r w:rsidRPr="003D395E">
              <w:rPr>
                <w:rFonts w:ascii="Arial" w:hAnsi="Arial" w:cs="Arial"/>
                <w:color w:val="516570"/>
              </w:rPr>
              <w:t>Rally your friends:</w:t>
            </w:r>
          </w:p>
          <w:p w14:paraId="27E125EA" w14:textId="77777777" w:rsidR="003D395E" w:rsidRPr="003D395E" w:rsidRDefault="003D395E" w:rsidP="004D7D65">
            <w:pPr>
              <w:rPr>
                <w:rFonts w:ascii="Arial" w:hAnsi="Arial" w:cs="Arial"/>
                <w:color w:val="516570"/>
              </w:rPr>
            </w:pPr>
            <w:r w:rsidRPr="003D395E">
              <w:rPr>
                <w:rFonts w:ascii="Arial" w:hAnsi="Arial" w:cs="Arial"/>
                <w:color w:val="516570"/>
              </w:rPr>
              <w:t>“Save the date for Philanthropy Week”</w:t>
            </w:r>
            <w:r w:rsidRPr="003D395E">
              <w:rPr>
                <w:rFonts w:ascii="Arial" w:hAnsi="Arial" w:cs="Arial"/>
                <w:color w:val="516570"/>
              </w:rPr>
              <w:br/>
              <w:t>“I already made my gift!”</w:t>
            </w:r>
          </w:p>
        </w:tc>
      </w:tr>
      <w:tr w:rsidR="003D395E" w:rsidRPr="003D395E" w14:paraId="4A3D7C74" w14:textId="77777777" w:rsidTr="004D7D65">
        <w:trPr>
          <w:jc w:val="center"/>
        </w:trPr>
        <w:tc>
          <w:tcPr>
            <w:tcW w:w="1885" w:type="dxa"/>
          </w:tcPr>
          <w:p w14:paraId="38A82531" w14:textId="77777777" w:rsidR="003D395E" w:rsidRPr="003D395E" w:rsidRDefault="003D395E" w:rsidP="004D7D65">
            <w:pPr>
              <w:rPr>
                <w:rFonts w:ascii="Arial" w:hAnsi="Arial" w:cs="Arial"/>
                <w:color w:val="516570"/>
              </w:rPr>
            </w:pPr>
            <w:r w:rsidRPr="003D395E">
              <w:rPr>
                <w:rFonts w:ascii="Arial" w:hAnsi="Arial" w:cs="Arial"/>
                <w:color w:val="516570"/>
              </w:rPr>
              <w:t>March 22</w:t>
            </w:r>
          </w:p>
        </w:tc>
        <w:tc>
          <w:tcPr>
            <w:tcW w:w="2340" w:type="dxa"/>
          </w:tcPr>
          <w:p w14:paraId="25A7880B" w14:textId="77777777" w:rsidR="003D395E" w:rsidRPr="003D395E" w:rsidRDefault="003D395E" w:rsidP="004D7D65">
            <w:pPr>
              <w:rPr>
                <w:rFonts w:ascii="Arial" w:hAnsi="Arial" w:cs="Arial"/>
                <w:color w:val="516570"/>
              </w:rPr>
            </w:pPr>
            <w:r w:rsidRPr="003D395E">
              <w:rPr>
                <w:rFonts w:ascii="Arial" w:hAnsi="Arial" w:cs="Arial"/>
                <w:color w:val="516570"/>
              </w:rPr>
              <w:t>Email and Social Media</w:t>
            </w:r>
          </w:p>
        </w:tc>
        <w:tc>
          <w:tcPr>
            <w:tcW w:w="3690" w:type="dxa"/>
          </w:tcPr>
          <w:p w14:paraId="271ACD2A" w14:textId="77777777" w:rsidR="003D395E" w:rsidRPr="003D395E" w:rsidRDefault="00DE6068" w:rsidP="004D7D65">
            <w:pPr>
              <w:rPr>
                <w:rFonts w:ascii="Arial" w:hAnsi="Arial" w:cs="Arial"/>
                <w:color w:val="516570"/>
              </w:rPr>
            </w:pPr>
            <w:hyperlink r:id="rId10" w:history="1">
              <w:r w:rsidR="003D395E" w:rsidRPr="008C4992">
                <w:rPr>
                  <w:rStyle w:val="Hyperlink"/>
                  <w:rFonts w:ascii="Arial" w:hAnsi="Arial" w:cs="Arial"/>
                </w:rPr>
                <w:t>Make your gift</w:t>
              </w:r>
            </w:hyperlink>
            <w:r w:rsidR="003D395E" w:rsidRPr="003D395E">
              <w:rPr>
                <w:rFonts w:ascii="Arial" w:hAnsi="Arial" w:cs="Arial"/>
                <w:color w:val="516570"/>
              </w:rPr>
              <w:t>, if you haven’t already, and encourage others to join the challenge. “Today kicks off Philanthropy Week! Where will you make your impact?”</w:t>
            </w:r>
          </w:p>
        </w:tc>
      </w:tr>
      <w:tr w:rsidR="003D395E" w:rsidRPr="003D395E" w14:paraId="0EC4B36F" w14:textId="77777777" w:rsidTr="004D7D65">
        <w:trPr>
          <w:jc w:val="center"/>
        </w:trPr>
        <w:tc>
          <w:tcPr>
            <w:tcW w:w="1885" w:type="dxa"/>
          </w:tcPr>
          <w:p w14:paraId="33DC50D2" w14:textId="77777777" w:rsidR="003D395E" w:rsidRPr="003D395E" w:rsidRDefault="003D395E" w:rsidP="004D7D65">
            <w:pPr>
              <w:rPr>
                <w:rFonts w:ascii="Arial" w:hAnsi="Arial" w:cs="Arial"/>
                <w:color w:val="516570"/>
              </w:rPr>
            </w:pPr>
            <w:r w:rsidRPr="003D395E">
              <w:rPr>
                <w:rFonts w:ascii="Arial" w:hAnsi="Arial" w:cs="Arial"/>
                <w:color w:val="516570"/>
              </w:rPr>
              <w:t>March 25</w:t>
            </w:r>
          </w:p>
        </w:tc>
        <w:tc>
          <w:tcPr>
            <w:tcW w:w="2340" w:type="dxa"/>
          </w:tcPr>
          <w:p w14:paraId="26156A99" w14:textId="77777777" w:rsidR="003D395E" w:rsidRPr="003D395E" w:rsidRDefault="003D395E" w:rsidP="004D7D65">
            <w:pPr>
              <w:rPr>
                <w:rFonts w:ascii="Arial" w:hAnsi="Arial" w:cs="Arial"/>
                <w:color w:val="516570"/>
              </w:rPr>
            </w:pPr>
            <w:r w:rsidRPr="003D395E">
              <w:rPr>
                <w:rFonts w:ascii="Arial" w:hAnsi="Arial" w:cs="Arial"/>
                <w:color w:val="516570"/>
              </w:rPr>
              <w:t>Email and Social Media</w:t>
            </w:r>
          </w:p>
        </w:tc>
        <w:tc>
          <w:tcPr>
            <w:tcW w:w="3690" w:type="dxa"/>
          </w:tcPr>
          <w:p w14:paraId="1EA72F0C" w14:textId="77777777" w:rsidR="003D395E" w:rsidRPr="003D395E" w:rsidRDefault="00DE6068" w:rsidP="003D395E">
            <w:pPr>
              <w:rPr>
                <w:rFonts w:ascii="Arial" w:hAnsi="Arial" w:cs="Arial"/>
                <w:color w:val="516570"/>
              </w:rPr>
            </w:pPr>
            <w:hyperlink r:id="rId11" w:history="1">
              <w:r w:rsidR="003D395E" w:rsidRPr="008C4992">
                <w:rPr>
                  <w:rStyle w:val="Hyperlink"/>
                  <w:rFonts w:ascii="Arial" w:hAnsi="Arial" w:cs="Arial"/>
                </w:rPr>
                <w:t>Make your gift</w:t>
              </w:r>
            </w:hyperlink>
            <w:r w:rsidR="003D395E" w:rsidRPr="003D395E">
              <w:rPr>
                <w:rFonts w:ascii="Arial" w:hAnsi="Arial" w:cs="Arial"/>
                <w:color w:val="516570"/>
              </w:rPr>
              <w:t xml:space="preserve">, if you haven’t already, and encourage others to join the challenge. “TODAY is the Philanthropy Week Giving Challenge! If </w:t>
            </w:r>
            <w:r w:rsidR="003D395E">
              <w:rPr>
                <w:rFonts w:ascii="Arial" w:hAnsi="Arial" w:cs="Arial"/>
                <w:color w:val="516570"/>
              </w:rPr>
              <w:t>350</w:t>
            </w:r>
            <w:r w:rsidR="003D395E" w:rsidRPr="003D395E">
              <w:rPr>
                <w:rFonts w:ascii="Arial" w:hAnsi="Arial" w:cs="Arial"/>
                <w:color w:val="516570"/>
              </w:rPr>
              <w:t xml:space="preserve"> of us make a gift by midnight, </w:t>
            </w:r>
            <w:r w:rsidR="003D395E">
              <w:rPr>
                <w:rFonts w:ascii="Arial" w:hAnsi="Arial" w:cs="Arial"/>
                <w:color w:val="516570"/>
              </w:rPr>
              <w:t>we’ll unlock</w:t>
            </w:r>
            <w:r w:rsidR="003D395E" w:rsidRPr="003D395E">
              <w:rPr>
                <w:rFonts w:ascii="Arial" w:hAnsi="Arial" w:cs="Arial"/>
                <w:color w:val="516570"/>
              </w:rPr>
              <w:t xml:space="preserve"> $</w:t>
            </w:r>
            <w:r w:rsidR="003D395E">
              <w:rPr>
                <w:rFonts w:ascii="Arial" w:hAnsi="Arial" w:cs="Arial"/>
                <w:color w:val="516570"/>
              </w:rPr>
              <w:t>20,000 for</w:t>
            </w:r>
            <w:r w:rsidR="003D395E" w:rsidRPr="003D395E">
              <w:rPr>
                <w:rFonts w:ascii="Arial" w:hAnsi="Arial" w:cs="Arial"/>
                <w:color w:val="516570"/>
              </w:rPr>
              <w:t xml:space="preserve"> Bentley! Where will you make your impact?”</w:t>
            </w:r>
          </w:p>
        </w:tc>
      </w:tr>
    </w:tbl>
    <w:p w14:paraId="2B245529" w14:textId="77777777" w:rsidR="003D395E" w:rsidRPr="003D395E" w:rsidRDefault="003D395E" w:rsidP="00341DFD">
      <w:pPr>
        <w:jc w:val="center"/>
        <w:rPr>
          <w:rFonts w:ascii="Arial" w:eastAsia="Times New Roman" w:hAnsi="Arial" w:cs="Arial"/>
          <w:b/>
          <w:color w:val="0075BE"/>
          <w:sz w:val="32"/>
        </w:rPr>
      </w:pPr>
    </w:p>
    <w:sectPr w:rsidR="003D395E" w:rsidRPr="003D3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87DD5"/>
    <w:multiLevelType w:val="hybridMultilevel"/>
    <w:tmpl w:val="577CB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16780"/>
    <w:multiLevelType w:val="hybridMultilevel"/>
    <w:tmpl w:val="AFDAE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6A9"/>
    <w:multiLevelType w:val="hybridMultilevel"/>
    <w:tmpl w:val="F446AA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D"/>
    <w:rsid w:val="00081D9D"/>
    <w:rsid w:val="001812E6"/>
    <w:rsid w:val="00341DFD"/>
    <w:rsid w:val="00383E33"/>
    <w:rsid w:val="003D395E"/>
    <w:rsid w:val="00630A4F"/>
    <w:rsid w:val="007076A0"/>
    <w:rsid w:val="007319EA"/>
    <w:rsid w:val="008C4992"/>
    <w:rsid w:val="00BB4E78"/>
    <w:rsid w:val="00CA71D6"/>
    <w:rsid w:val="00DE6068"/>
    <w:rsid w:val="00E43E47"/>
    <w:rsid w:val="00EC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C255"/>
  <w15:chartTrackingRefBased/>
  <w15:docId w15:val="{5C9B8254-AEB7-4ED1-B65B-9744B378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DF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95E"/>
    <w:pPr>
      <w:ind w:left="720"/>
      <w:contextualSpacing/>
    </w:pPr>
  </w:style>
  <w:style w:type="table" w:styleId="TableGrid">
    <w:name w:val="Table Grid"/>
    <w:basedOn w:val="TableNormal"/>
    <w:uiPriority w:val="39"/>
    <w:rsid w:val="003D395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lumni.bentley.edu/s/1696/19/edu.aspx?sid=1696&amp;gid=2&amp;pgid=4329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lumni.bentley.edu/s/1696/19/edu.aspx?sid=1696&amp;gid=2&amp;pgid=432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lumni.bentley.edu/s/1696/19/edu.aspx?sid=1696&amp;gid=2&amp;pgid=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53A2B06EF7A4EA65E0060FBBD12DB" ma:contentTypeVersion="" ma:contentTypeDescription="Create a new document." ma:contentTypeScope="" ma:versionID="d3d0697ce98d9682488f963f4ad9aaea">
  <xsd:schema xmlns:xsd="http://www.w3.org/2001/XMLSchema" xmlns:xs="http://www.w3.org/2001/XMLSchema" xmlns:p="http://schemas.microsoft.com/office/2006/metadata/properties" xmlns:ns1="http://schemas.microsoft.com/sharepoint/v3" xmlns:ns2="ea190a14-e5eb-4fec-af2f-341be6128c52" xmlns:ns3="e3c1ee87-273e-41f7-b1fa-e1d119274b18" targetNamespace="http://schemas.microsoft.com/office/2006/metadata/properties" ma:root="true" ma:fieldsID="92789c3f6190e01b65ccea92dc123168" ns1:_="" ns2:_="" ns3:_="">
    <xsd:import namespace="http://schemas.microsoft.com/sharepoint/v3"/>
    <xsd:import namespace="ea190a14-e5eb-4fec-af2f-341be6128c52"/>
    <xsd:import namespace="e3c1ee87-273e-41f7-b1fa-e1d119274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0a14-e5eb-4fec-af2f-341be6128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1ee87-273e-41f7-b1fa-e1d119274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1D0B1-0DD1-459F-8EED-E0F0D25FD2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9264AAC-E072-4A37-9202-EC335314B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3FCF8-454F-46D9-9B8F-05E37A42E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190a14-e5eb-4fec-af2f-341be6128c52"/>
    <ds:schemaRef ds:uri="e3c1ee87-273e-41f7-b1fa-e1d119274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Bentley University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Cruise, Caroline</dc:creator>
  <cp:keywords/>
  <dc:description/>
  <cp:lastModifiedBy>Floster, Jenna</cp:lastModifiedBy>
  <cp:revision>2</cp:revision>
  <dcterms:created xsi:type="dcterms:W3CDTF">2021-02-23T16:58:00Z</dcterms:created>
  <dcterms:modified xsi:type="dcterms:W3CDTF">2021-02-23T16:58:00Z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0x010100BA453A2B06EF7A4EA65E0060FBBD12DB</vt:lpwstr>
  </property>
</Properties>
</file>